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69" w:type="dxa"/>
        <w:jc w:val="center"/>
        <w:tblInd w:w="-804" w:type="dxa"/>
        <w:tblLayout w:type="fixed"/>
        <w:tblLook w:val="0000" w:firstRow="0" w:lastRow="0" w:firstColumn="0" w:lastColumn="0" w:noHBand="0" w:noVBand="0"/>
      </w:tblPr>
      <w:tblGrid>
        <w:gridCol w:w="284"/>
        <w:gridCol w:w="993"/>
        <w:gridCol w:w="1134"/>
        <w:gridCol w:w="1134"/>
        <w:gridCol w:w="1559"/>
        <w:gridCol w:w="992"/>
        <w:gridCol w:w="1276"/>
        <w:gridCol w:w="1134"/>
        <w:gridCol w:w="1276"/>
        <w:gridCol w:w="709"/>
        <w:gridCol w:w="1275"/>
        <w:gridCol w:w="792"/>
        <w:gridCol w:w="726"/>
        <w:gridCol w:w="236"/>
        <w:gridCol w:w="88"/>
        <w:gridCol w:w="1077"/>
        <w:gridCol w:w="148"/>
        <w:gridCol w:w="236"/>
      </w:tblGrid>
      <w:tr w:rsidR="007256C9" w:rsidRPr="001E76A5" w:rsidTr="00C17078">
        <w:trPr>
          <w:gridAfter w:val="2"/>
          <w:wAfter w:w="384" w:type="dxa"/>
          <w:trHeight w:val="409"/>
          <w:jc w:val="center"/>
        </w:trPr>
        <w:tc>
          <w:tcPr>
            <w:tcW w:w="146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spacing w:line="500" w:lineRule="exact"/>
              <w:ind w:firstLineChars="250" w:firstLine="800"/>
              <w:rPr>
                <w:rFonts w:eastAsia="黑体"/>
                <w:kern w:val="0"/>
                <w:sz w:val="32"/>
                <w:szCs w:val="32"/>
              </w:rPr>
            </w:pPr>
            <w:r w:rsidRPr="001E76A5">
              <w:rPr>
                <w:rFonts w:eastAsia="黑体"/>
                <w:kern w:val="0"/>
                <w:sz w:val="32"/>
                <w:szCs w:val="32"/>
              </w:rPr>
              <w:t>附件</w:t>
            </w:r>
            <w:r w:rsidRPr="001E76A5">
              <w:rPr>
                <w:rFonts w:eastAsia="黑体"/>
                <w:kern w:val="0"/>
                <w:sz w:val="32"/>
                <w:szCs w:val="32"/>
              </w:rPr>
              <w:t>1</w:t>
            </w:r>
          </w:p>
          <w:p w:rsidR="007256C9" w:rsidRPr="001E76A5" w:rsidRDefault="007256C9" w:rsidP="00C17078">
            <w:pPr>
              <w:widowControl/>
              <w:spacing w:line="760" w:lineRule="exact"/>
              <w:jc w:val="center"/>
              <w:rPr>
                <w:rFonts w:eastAsia="方正小标宋简体"/>
                <w:kern w:val="0"/>
                <w:sz w:val="36"/>
                <w:szCs w:val="36"/>
              </w:rPr>
            </w:pPr>
            <w:r w:rsidRPr="001E76A5">
              <w:rPr>
                <w:rFonts w:eastAsia="方正小标宋简体"/>
                <w:kern w:val="0"/>
                <w:sz w:val="36"/>
                <w:szCs w:val="36"/>
              </w:rPr>
              <w:t>防汛备汛工作情况表</w:t>
            </w:r>
          </w:p>
        </w:tc>
      </w:tr>
      <w:tr w:rsidR="007256C9" w:rsidRPr="001E76A5" w:rsidTr="00C17078">
        <w:trPr>
          <w:trHeight w:val="270"/>
          <w:jc w:val="center"/>
        </w:trPr>
        <w:tc>
          <w:tcPr>
            <w:tcW w:w="132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</w:t>
            </w:r>
            <w:r w:rsidRPr="001E76A5">
              <w:rPr>
                <w:rFonts w:eastAsia="仿宋_GB2312"/>
                <w:color w:val="000000"/>
                <w:kern w:val="0"/>
                <w:sz w:val="22"/>
                <w:szCs w:val="22"/>
              </w:rPr>
              <w:t>填报单位（盖章）：</w:t>
            </w:r>
            <w:r w:rsidRPr="001E76A5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                               </w:t>
            </w: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                              </w:t>
            </w:r>
            <w:r w:rsidRPr="001E76A5">
              <w:rPr>
                <w:rFonts w:eastAsia="仿宋_GB2312"/>
                <w:color w:val="000000"/>
                <w:kern w:val="0"/>
                <w:sz w:val="22"/>
                <w:szCs w:val="22"/>
              </w:rPr>
              <w:t>填报时间：</w:t>
            </w:r>
            <w:r w:rsidRPr="001E76A5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201</w:t>
            </w: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8</w:t>
            </w:r>
            <w:r w:rsidRPr="001E76A5">
              <w:rPr>
                <w:rFonts w:eastAsia="仿宋_GB2312"/>
                <w:color w:val="000000"/>
                <w:kern w:val="0"/>
                <w:sz w:val="22"/>
                <w:szCs w:val="22"/>
              </w:rPr>
              <w:t>年</w:t>
            </w:r>
            <w:r w:rsidRPr="001E76A5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</w:t>
            </w:r>
            <w:r w:rsidRPr="001E76A5">
              <w:rPr>
                <w:rFonts w:eastAsia="仿宋_GB2312"/>
                <w:color w:val="000000"/>
                <w:kern w:val="0"/>
                <w:sz w:val="22"/>
                <w:szCs w:val="22"/>
              </w:rPr>
              <w:t>月</w:t>
            </w:r>
            <w:r w:rsidRPr="001E76A5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</w:t>
            </w:r>
            <w:r w:rsidRPr="001E76A5">
              <w:rPr>
                <w:rFonts w:eastAsia="仿宋_GB2312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7256C9" w:rsidRPr="001E76A5" w:rsidTr="00C17078">
        <w:trPr>
          <w:gridAfter w:val="1"/>
          <w:wAfter w:w="236" w:type="dxa"/>
          <w:trHeight w:val="285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1E76A5">
              <w:rPr>
                <w:rFonts w:eastAsia="仿宋_GB2312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1E76A5">
              <w:rPr>
                <w:rFonts w:eastAsia="仿宋_GB2312"/>
                <w:kern w:val="0"/>
                <w:sz w:val="18"/>
                <w:szCs w:val="18"/>
              </w:rPr>
              <w:t>三防指挥部成员单位全称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1E76A5">
              <w:rPr>
                <w:rFonts w:eastAsia="仿宋_GB2312"/>
                <w:kern w:val="0"/>
                <w:sz w:val="18"/>
                <w:szCs w:val="18"/>
              </w:rPr>
              <w:t>所属三防指挥部名称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spacing w:line="260" w:lineRule="exact"/>
              <w:jc w:val="left"/>
              <w:rPr>
                <w:rFonts w:eastAsia="仿宋_GB2312"/>
                <w:spacing w:val="-4"/>
                <w:kern w:val="0"/>
                <w:sz w:val="18"/>
                <w:szCs w:val="18"/>
              </w:rPr>
            </w:pPr>
            <w:r w:rsidRPr="001E76A5">
              <w:rPr>
                <w:rFonts w:eastAsia="仿宋_GB2312"/>
                <w:spacing w:val="-4"/>
                <w:kern w:val="0"/>
                <w:sz w:val="18"/>
                <w:szCs w:val="18"/>
              </w:rPr>
              <w:t>本系统（行业）面临主要灾害类型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1E76A5">
              <w:rPr>
                <w:rFonts w:eastAsia="仿宋_GB2312"/>
                <w:kern w:val="0"/>
                <w:sz w:val="18"/>
                <w:szCs w:val="18"/>
              </w:rPr>
              <w:t>行业管理面临的主要防灾风险源、隐患点类型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1E76A5">
              <w:rPr>
                <w:rFonts w:eastAsia="仿宋_GB2312"/>
                <w:kern w:val="0"/>
                <w:sz w:val="18"/>
                <w:szCs w:val="18"/>
              </w:rPr>
              <w:t>重大防灾风险源、隐患点情况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1E76A5">
              <w:rPr>
                <w:rFonts w:eastAsia="仿宋_GB2312"/>
                <w:kern w:val="0"/>
                <w:sz w:val="18"/>
                <w:szCs w:val="18"/>
              </w:rPr>
              <w:t>相关应急预案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1E76A5">
              <w:rPr>
                <w:rFonts w:eastAsia="仿宋_GB2312"/>
                <w:kern w:val="0"/>
                <w:sz w:val="18"/>
                <w:szCs w:val="18"/>
              </w:rPr>
              <w:t>抢险救援力量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1E76A5">
              <w:rPr>
                <w:rFonts w:eastAsia="仿宋_GB2312"/>
                <w:kern w:val="0"/>
                <w:sz w:val="18"/>
                <w:szCs w:val="18"/>
              </w:rPr>
              <w:t>抢险物资设备储备</w:t>
            </w:r>
          </w:p>
        </w:tc>
      </w:tr>
      <w:tr w:rsidR="007256C9" w:rsidRPr="001E76A5" w:rsidTr="00C17078">
        <w:trPr>
          <w:gridAfter w:val="1"/>
          <w:wAfter w:w="236" w:type="dxa"/>
          <w:trHeight w:val="619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6C9" w:rsidRPr="001E76A5" w:rsidRDefault="007256C9" w:rsidP="00C17078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6C9" w:rsidRPr="001E76A5" w:rsidRDefault="007256C9" w:rsidP="00C17078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6C9" w:rsidRPr="001E76A5" w:rsidRDefault="007256C9" w:rsidP="00C17078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6C9" w:rsidRPr="001E76A5" w:rsidRDefault="007256C9" w:rsidP="00C17078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6C9" w:rsidRPr="001E76A5" w:rsidRDefault="007256C9" w:rsidP="00C17078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1E76A5">
              <w:rPr>
                <w:rFonts w:eastAsia="仿宋_GB2312"/>
                <w:kern w:val="0"/>
                <w:sz w:val="18"/>
                <w:szCs w:val="18"/>
              </w:rPr>
              <w:t>风险隐患总数（项）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1E76A5">
              <w:rPr>
                <w:rFonts w:eastAsia="仿宋_GB2312"/>
                <w:kern w:val="0"/>
                <w:sz w:val="18"/>
                <w:szCs w:val="18"/>
              </w:rPr>
              <w:t>防控措施已落实数（项）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1E76A5">
              <w:rPr>
                <w:rFonts w:eastAsia="仿宋_GB2312"/>
                <w:kern w:val="0"/>
                <w:sz w:val="18"/>
                <w:szCs w:val="18"/>
              </w:rPr>
              <w:t>落实防汛责任人数（人）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1E76A5">
              <w:rPr>
                <w:rFonts w:eastAsia="仿宋_GB2312"/>
                <w:kern w:val="0"/>
                <w:sz w:val="18"/>
                <w:szCs w:val="18"/>
              </w:rPr>
              <w:t>预案名称（填预案全称）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1E76A5">
              <w:rPr>
                <w:rFonts w:eastAsia="仿宋_GB2312"/>
                <w:kern w:val="0"/>
                <w:sz w:val="18"/>
                <w:szCs w:val="18"/>
              </w:rPr>
              <w:t>演练情况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1E76A5">
              <w:rPr>
                <w:rFonts w:eastAsia="仿宋_GB2312"/>
                <w:kern w:val="0"/>
                <w:sz w:val="18"/>
                <w:szCs w:val="18"/>
              </w:rPr>
              <w:t>专业抢险救援队伍名称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1E76A5">
              <w:rPr>
                <w:rFonts w:eastAsia="仿宋_GB2312"/>
                <w:kern w:val="0"/>
                <w:sz w:val="18"/>
                <w:szCs w:val="18"/>
              </w:rPr>
              <w:t>队员数量（人）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1E76A5">
              <w:rPr>
                <w:rFonts w:eastAsia="仿宋_GB2312"/>
                <w:kern w:val="0"/>
                <w:sz w:val="18"/>
                <w:szCs w:val="18"/>
              </w:rPr>
              <w:t>储备仓库数量（处）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1E76A5">
              <w:rPr>
                <w:rFonts w:eastAsia="仿宋_GB2312"/>
                <w:kern w:val="0"/>
                <w:sz w:val="18"/>
                <w:szCs w:val="18"/>
              </w:rPr>
              <w:t>特种设备、主要物资类型</w:t>
            </w:r>
          </w:p>
        </w:tc>
      </w:tr>
      <w:tr w:rsidR="007256C9" w:rsidRPr="001E76A5" w:rsidTr="00C17078">
        <w:trPr>
          <w:gridAfter w:val="1"/>
          <w:wAfter w:w="236" w:type="dxa"/>
          <w:trHeight w:val="27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7256C9" w:rsidRPr="001E76A5" w:rsidTr="00C17078">
        <w:trPr>
          <w:gridAfter w:val="1"/>
          <w:wAfter w:w="236" w:type="dxa"/>
          <w:trHeight w:val="27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7256C9" w:rsidRPr="001E76A5" w:rsidTr="00C17078">
        <w:trPr>
          <w:gridAfter w:val="1"/>
          <w:wAfter w:w="236" w:type="dxa"/>
          <w:trHeight w:val="27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7256C9" w:rsidRPr="001E76A5" w:rsidTr="00C17078">
        <w:trPr>
          <w:gridAfter w:val="1"/>
          <w:wAfter w:w="236" w:type="dxa"/>
          <w:trHeight w:val="27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7256C9" w:rsidRPr="001E76A5" w:rsidTr="00C17078">
        <w:trPr>
          <w:gridAfter w:val="1"/>
          <w:wAfter w:w="236" w:type="dxa"/>
          <w:trHeight w:val="27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E76A5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7256C9" w:rsidRPr="001E76A5" w:rsidTr="00C17078">
        <w:trPr>
          <w:gridAfter w:val="1"/>
          <w:wAfter w:w="236" w:type="dxa"/>
          <w:trHeight w:val="27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7256C9" w:rsidRPr="001E76A5" w:rsidTr="00C17078">
        <w:trPr>
          <w:gridAfter w:val="1"/>
          <w:wAfter w:w="236" w:type="dxa"/>
          <w:trHeight w:val="27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7256C9" w:rsidRPr="001E76A5" w:rsidTr="00C17078">
        <w:trPr>
          <w:gridAfter w:val="1"/>
          <w:wAfter w:w="236" w:type="dxa"/>
          <w:trHeight w:val="27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7256C9" w:rsidRPr="001E76A5" w:rsidTr="00C17078">
        <w:trPr>
          <w:gridAfter w:val="1"/>
          <w:wAfter w:w="236" w:type="dxa"/>
          <w:trHeight w:val="27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>填表人：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>审核人：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7256C9" w:rsidRPr="001E76A5" w:rsidTr="00C17078">
        <w:trPr>
          <w:gridAfter w:val="1"/>
          <w:wAfter w:w="236" w:type="dxa"/>
          <w:trHeight w:val="27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454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>填表说明：</w:t>
            </w: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1</w:t>
            </w:r>
            <w:r w:rsidRPr="001E76A5">
              <w:rPr>
                <w:rFonts w:eastAsia="仿宋_GB2312"/>
                <w:kern w:val="0"/>
                <w:sz w:val="22"/>
                <w:szCs w:val="22"/>
              </w:rPr>
              <w:t>.“</w:t>
            </w:r>
            <w:r w:rsidRPr="001E76A5">
              <w:rPr>
                <w:rFonts w:eastAsia="仿宋_GB2312"/>
                <w:kern w:val="0"/>
                <w:sz w:val="22"/>
                <w:szCs w:val="22"/>
              </w:rPr>
              <w:t>本系统（行业）面临主要灾害类型</w:t>
            </w:r>
            <w:r w:rsidRPr="001E76A5">
              <w:rPr>
                <w:rFonts w:eastAsia="仿宋_GB2312"/>
                <w:kern w:val="0"/>
                <w:sz w:val="22"/>
                <w:szCs w:val="22"/>
              </w:rPr>
              <w:t>”</w:t>
            </w:r>
            <w:r w:rsidRPr="001E76A5">
              <w:rPr>
                <w:rFonts w:eastAsia="仿宋_GB2312"/>
                <w:kern w:val="0"/>
                <w:sz w:val="22"/>
                <w:szCs w:val="22"/>
              </w:rPr>
              <w:t>栏填写可能对本行业造成严重影响的因素，备选项为台风、暴雨、洪水、山洪、内涝等；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2</w:t>
            </w:r>
            <w:r w:rsidRPr="001E76A5">
              <w:rPr>
                <w:rFonts w:eastAsia="仿宋_GB2312"/>
                <w:kern w:val="0"/>
                <w:sz w:val="22"/>
                <w:szCs w:val="22"/>
              </w:rPr>
              <w:t>.“</w:t>
            </w:r>
            <w:r w:rsidRPr="001E76A5">
              <w:rPr>
                <w:rFonts w:eastAsia="仿宋_GB2312"/>
                <w:kern w:val="0"/>
                <w:sz w:val="22"/>
                <w:szCs w:val="22"/>
              </w:rPr>
              <w:t>行业管理面临的主要防灾风险源、隐患点类型</w:t>
            </w:r>
            <w:r w:rsidRPr="001E76A5">
              <w:rPr>
                <w:rFonts w:eastAsia="仿宋_GB2312"/>
                <w:kern w:val="0"/>
                <w:sz w:val="22"/>
                <w:szCs w:val="22"/>
              </w:rPr>
              <w:t>”</w:t>
            </w:r>
            <w:r w:rsidRPr="001E76A5">
              <w:rPr>
                <w:rFonts w:eastAsia="仿宋_GB2312"/>
                <w:kern w:val="0"/>
                <w:sz w:val="22"/>
                <w:szCs w:val="22"/>
              </w:rPr>
              <w:t>栏指各单位管理领域存在的主要防灾风险源、隐患点类型，包括危房、削坡建房、地质灾害隐患点、内涝黑点、工程安全隐患、次生灾害高风险源等；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3</w:t>
            </w:r>
            <w:r w:rsidRPr="001E76A5">
              <w:rPr>
                <w:rFonts w:eastAsia="仿宋_GB2312"/>
                <w:kern w:val="0"/>
                <w:sz w:val="22"/>
                <w:szCs w:val="22"/>
              </w:rPr>
              <w:t>.“</w:t>
            </w:r>
            <w:r w:rsidRPr="001E76A5">
              <w:rPr>
                <w:rFonts w:eastAsia="仿宋_GB2312"/>
                <w:kern w:val="0"/>
                <w:sz w:val="22"/>
                <w:szCs w:val="22"/>
              </w:rPr>
              <w:t>防控措施已落实个数</w:t>
            </w:r>
            <w:r w:rsidRPr="001E76A5">
              <w:rPr>
                <w:rFonts w:eastAsia="仿宋_GB2312"/>
                <w:kern w:val="0"/>
                <w:sz w:val="22"/>
                <w:szCs w:val="22"/>
              </w:rPr>
              <w:t>”</w:t>
            </w:r>
            <w:r w:rsidRPr="001E76A5">
              <w:rPr>
                <w:rFonts w:eastAsia="仿宋_GB2312"/>
                <w:kern w:val="0"/>
                <w:sz w:val="22"/>
                <w:szCs w:val="22"/>
              </w:rPr>
              <w:t>栏须统计已经落实风险隐患整改措施的隐患个数。</w:t>
            </w:r>
          </w:p>
        </w:tc>
      </w:tr>
      <w:tr w:rsidR="007256C9" w:rsidRPr="001E76A5" w:rsidTr="00C17078">
        <w:trPr>
          <w:gridAfter w:val="1"/>
          <w:wAfter w:w="236" w:type="dxa"/>
          <w:trHeight w:val="27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454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7256C9" w:rsidRPr="001E76A5" w:rsidTr="00C17078">
        <w:trPr>
          <w:gridAfter w:val="1"/>
          <w:wAfter w:w="236" w:type="dxa"/>
          <w:trHeight w:val="108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454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</w:tbl>
    <w:p w:rsidR="007256C9" w:rsidRDefault="007256C9" w:rsidP="007256C9">
      <w:pPr>
        <w:spacing w:line="500" w:lineRule="exact"/>
        <w:rPr>
          <w:rFonts w:eastAsia="黑体" w:hint="eastAsia"/>
          <w:sz w:val="32"/>
          <w:szCs w:val="32"/>
        </w:rPr>
      </w:pPr>
    </w:p>
    <w:p w:rsidR="007256C9" w:rsidRPr="001E76A5" w:rsidRDefault="007256C9" w:rsidP="007256C9">
      <w:pPr>
        <w:spacing w:line="500" w:lineRule="exact"/>
        <w:rPr>
          <w:rFonts w:eastAsia="黑体"/>
          <w:sz w:val="32"/>
          <w:szCs w:val="32"/>
        </w:rPr>
      </w:pPr>
      <w:r w:rsidRPr="001E76A5">
        <w:rPr>
          <w:rFonts w:eastAsia="黑体"/>
          <w:sz w:val="32"/>
          <w:szCs w:val="32"/>
        </w:rPr>
        <w:lastRenderedPageBreak/>
        <w:t>附件</w:t>
      </w:r>
      <w:r w:rsidRPr="001E76A5">
        <w:rPr>
          <w:rFonts w:eastAsia="黑体"/>
          <w:sz w:val="32"/>
          <w:szCs w:val="32"/>
        </w:rPr>
        <w:t>2</w:t>
      </w:r>
    </w:p>
    <w:tbl>
      <w:tblPr>
        <w:tblW w:w="14544" w:type="dxa"/>
        <w:jc w:val="center"/>
        <w:tblInd w:w="93" w:type="dxa"/>
        <w:tblLook w:val="0000" w:firstRow="0" w:lastRow="0" w:firstColumn="0" w:lastColumn="0" w:noHBand="0" w:noVBand="0"/>
      </w:tblPr>
      <w:tblGrid>
        <w:gridCol w:w="475"/>
        <w:gridCol w:w="1825"/>
        <w:gridCol w:w="1220"/>
        <w:gridCol w:w="880"/>
        <w:gridCol w:w="1115"/>
        <w:gridCol w:w="1345"/>
        <w:gridCol w:w="1105"/>
        <w:gridCol w:w="1415"/>
        <w:gridCol w:w="1420"/>
        <w:gridCol w:w="1225"/>
        <w:gridCol w:w="945"/>
        <w:gridCol w:w="840"/>
        <w:gridCol w:w="734"/>
      </w:tblGrid>
      <w:tr w:rsidR="007256C9" w:rsidRPr="001E76A5" w:rsidTr="00C17078">
        <w:trPr>
          <w:trHeight w:val="405"/>
          <w:jc w:val="center"/>
        </w:trPr>
        <w:tc>
          <w:tcPr>
            <w:tcW w:w="14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spacing w:line="76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  <w:r w:rsidRPr="001E76A5">
              <w:rPr>
                <w:rFonts w:eastAsia="方正小标宋简体"/>
                <w:kern w:val="0"/>
                <w:sz w:val="32"/>
                <w:szCs w:val="32"/>
              </w:rPr>
              <w:t>防汛备汛工作情况表</w:t>
            </w:r>
            <w:r w:rsidRPr="001E76A5">
              <w:rPr>
                <w:rFonts w:eastAsia="方正小标宋简体"/>
                <w:kern w:val="0"/>
                <w:sz w:val="32"/>
                <w:szCs w:val="32"/>
              </w:rPr>
              <w:t>-</w:t>
            </w:r>
            <w:r w:rsidRPr="001E76A5">
              <w:rPr>
                <w:rFonts w:eastAsia="方正小标宋简体"/>
                <w:kern w:val="0"/>
                <w:sz w:val="32"/>
                <w:szCs w:val="32"/>
              </w:rPr>
              <w:t>在建重大（重点）工程建设项目</w:t>
            </w:r>
          </w:p>
        </w:tc>
      </w:tr>
      <w:tr w:rsidR="007256C9" w:rsidRPr="001E76A5" w:rsidTr="00C17078">
        <w:trPr>
          <w:trHeight w:val="270"/>
          <w:jc w:val="center"/>
        </w:trPr>
        <w:tc>
          <w:tcPr>
            <w:tcW w:w="120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</w:t>
            </w:r>
            <w:r w:rsidRPr="001E76A5">
              <w:rPr>
                <w:rFonts w:eastAsia="仿宋_GB2312"/>
                <w:color w:val="000000"/>
                <w:kern w:val="0"/>
                <w:sz w:val="22"/>
                <w:szCs w:val="22"/>
              </w:rPr>
              <w:t>填报单位（盖章）：</w:t>
            </w:r>
            <w:r w:rsidRPr="001E76A5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                               </w:t>
            </w: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                         </w:t>
            </w:r>
            <w:r w:rsidRPr="001E76A5">
              <w:rPr>
                <w:rFonts w:eastAsia="仿宋_GB2312"/>
                <w:color w:val="000000"/>
                <w:kern w:val="0"/>
                <w:sz w:val="22"/>
                <w:szCs w:val="22"/>
              </w:rPr>
              <w:t>填报时间：</w:t>
            </w:r>
            <w:r w:rsidRPr="001E76A5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201</w:t>
            </w: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8</w:t>
            </w:r>
            <w:r w:rsidRPr="001E76A5">
              <w:rPr>
                <w:rFonts w:eastAsia="仿宋_GB2312"/>
                <w:color w:val="000000"/>
                <w:kern w:val="0"/>
                <w:sz w:val="22"/>
                <w:szCs w:val="22"/>
              </w:rPr>
              <w:t>年</w:t>
            </w:r>
            <w:r w:rsidRPr="001E76A5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</w:t>
            </w:r>
            <w:r w:rsidRPr="001E76A5">
              <w:rPr>
                <w:rFonts w:eastAsia="仿宋_GB2312"/>
                <w:color w:val="000000"/>
                <w:kern w:val="0"/>
                <w:sz w:val="22"/>
                <w:szCs w:val="22"/>
              </w:rPr>
              <w:t>月</w:t>
            </w:r>
            <w:r w:rsidRPr="001E76A5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</w:t>
            </w:r>
            <w:r w:rsidRPr="001E76A5">
              <w:rPr>
                <w:rFonts w:eastAsia="仿宋_GB2312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7256C9" w:rsidRPr="001E76A5" w:rsidTr="00C17078">
        <w:trPr>
          <w:trHeight w:val="106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>序号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>在建重大、重点工程项目具体名称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>所在地（填到市、县）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>影响灾害类型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>灾害</w:t>
            </w:r>
          </w:p>
          <w:p w:rsidR="007256C9" w:rsidRPr="001E76A5" w:rsidRDefault="007256C9" w:rsidP="00C17078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>风险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>是否编制工程防汛防台风应急预案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>是否编制工程度汛方案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>是否落实抢险队伍和物资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>防汛责任人姓名及电话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>建设高峰期施工人数（人）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>业主单位及联系电话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>上级主管单位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>施工</w:t>
            </w:r>
          </w:p>
          <w:p w:rsidR="007256C9" w:rsidRPr="001E76A5" w:rsidRDefault="007256C9" w:rsidP="00C17078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>单位</w:t>
            </w:r>
          </w:p>
        </w:tc>
      </w:tr>
      <w:tr w:rsidR="007256C9" w:rsidRPr="001E76A5" w:rsidTr="00C17078">
        <w:trPr>
          <w:trHeight w:val="27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</w:tr>
      <w:tr w:rsidR="007256C9" w:rsidRPr="001E76A5" w:rsidTr="00C17078">
        <w:trPr>
          <w:trHeight w:val="27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</w:tr>
      <w:tr w:rsidR="007256C9" w:rsidRPr="001E76A5" w:rsidTr="00C17078">
        <w:trPr>
          <w:trHeight w:val="27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</w:tr>
      <w:tr w:rsidR="007256C9" w:rsidRPr="001E76A5" w:rsidTr="00C17078">
        <w:trPr>
          <w:trHeight w:val="27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</w:tr>
      <w:tr w:rsidR="007256C9" w:rsidRPr="001E76A5" w:rsidTr="00C17078">
        <w:trPr>
          <w:trHeight w:val="27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7256C9" w:rsidRPr="001E76A5" w:rsidTr="00C17078">
        <w:trPr>
          <w:trHeight w:val="27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7256C9" w:rsidRPr="001E76A5" w:rsidTr="00C17078">
        <w:trPr>
          <w:trHeight w:val="27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>填表人：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>审核人：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7256C9" w:rsidRPr="001E76A5" w:rsidTr="00C17078">
        <w:trPr>
          <w:trHeight w:val="27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406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56C9" w:rsidRPr="001E76A5" w:rsidRDefault="007256C9" w:rsidP="00C17078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1E76A5">
              <w:rPr>
                <w:rFonts w:eastAsia="仿宋_GB2312"/>
                <w:kern w:val="0"/>
                <w:sz w:val="22"/>
                <w:szCs w:val="22"/>
              </w:rPr>
              <w:t>填表说明：</w:t>
            </w:r>
            <w:r w:rsidRPr="001E76A5">
              <w:rPr>
                <w:rFonts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1</w:t>
            </w:r>
            <w:r w:rsidRPr="001E76A5">
              <w:rPr>
                <w:rFonts w:eastAsia="仿宋_GB2312"/>
                <w:kern w:val="0"/>
                <w:sz w:val="22"/>
                <w:szCs w:val="22"/>
              </w:rPr>
              <w:t>.“</w:t>
            </w:r>
            <w:r w:rsidRPr="001E76A5">
              <w:rPr>
                <w:rFonts w:eastAsia="仿宋_GB2312"/>
                <w:kern w:val="0"/>
                <w:sz w:val="22"/>
                <w:szCs w:val="22"/>
              </w:rPr>
              <w:t>影响灾害类型</w:t>
            </w:r>
            <w:r w:rsidRPr="001E76A5">
              <w:rPr>
                <w:rFonts w:eastAsia="仿宋_GB2312"/>
                <w:kern w:val="0"/>
                <w:sz w:val="22"/>
                <w:szCs w:val="22"/>
              </w:rPr>
              <w:t>”</w:t>
            </w:r>
            <w:r w:rsidRPr="001E76A5">
              <w:rPr>
                <w:rFonts w:eastAsia="仿宋_GB2312"/>
                <w:kern w:val="0"/>
                <w:sz w:val="22"/>
                <w:szCs w:val="22"/>
              </w:rPr>
              <w:t>栏根据辖区实际选填洪水、山洪、内涝、风暴潮等。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2</w:t>
            </w:r>
            <w:r w:rsidRPr="001E76A5">
              <w:rPr>
                <w:rFonts w:eastAsia="仿宋_GB2312"/>
                <w:kern w:val="0"/>
                <w:sz w:val="22"/>
                <w:szCs w:val="22"/>
              </w:rPr>
              <w:t>.“</w:t>
            </w:r>
            <w:r w:rsidRPr="001E76A5">
              <w:rPr>
                <w:rFonts w:eastAsia="仿宋_GB2312"/>
                <w:kern w:val="0"/>
                <w:sz w:val="22"/>
                <w:szCs w:val="22"/>
              </w:rPr>
              <w:t>灾害风险</w:t>
            </w:r>
            <w:r w:rsidRPr="001E76A5">
              <w:rPr>
                <w:rFonts w:eastAsia="仿宋_GB2312"/>
                <w:kern w:val="0"/>
                <w:sz w:val="22"/>
                <w:szCs w:val="22"/>
              </w:rPr>
              <w:t>”</w:t>
            </w:r>
            <w:r w:rsidRPr="001E76A5">
              <w:rPr>
                <w:rFonts w:eastAsia="仿宋_GB2312"/>
                <w:kern w:val="0"/>
                <w:sz w:val="22"/>
                <w:szCs w:val="22"/>
              </w:rPr>
              <w:t>栏填洪水、山洪、内涝、风暴潮、台风可能引发危害人身安全的风险，如洪涝淹浸、暴雨洪水造成挡土墙倒塌、台风造成高空坠物、构筑物倒塌、龙门吊倾倒等。</w:t>
            </w:r>
          </w:p>
        </w:tc>
      </w:tr>
      <w:tr w:rsidR="007256C9" w:rsidRPr="001E76A5" w:rsidTr="00C17078">
        <w:trPr>
          <w:trHeight w:val="518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06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7256C9" w:rsidRPr="001E76A5" w:rsidTr="00C17078">
        <w:trPr>
          <w:trHeight w:val="818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06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56C9" w:rsidRPr="001E76A5" w:rsidRDefault="007256C9" w:rsidP="00C1707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</w:tbl>
    <w:p w:rsidR="007256C9" w:rsidRDefault="007256C9" w:rsidP="007256C9">
      <w:pPr>
        <w:spacing w:line="20" w:lineRule="exact"/>
        <w:rPr>
          <w:rFonts w:hint="eastAsia"/>
        </w:rPr>
      </w:pPr>
    </w:p>
    <w:p w:rsidR="003F13BC" w:rsidRPr="007256C9" w:rsidRDefault="003F13BC">
      <w:bookmarkStart w:id="0" w:name="_GoBack"/>
      <w:bookmarkEnd w:id="0"/>
    </w:p>
    <w:sectPr w:rsidR="003F13BC" w:rsidRPr="007256C9" w:rsidSect="004A167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C9"/>
    <w:rsid w:val="000116C2"/>
    <w:rsid w:val="00014168"/>
    <w:rsid w:val="00014596"/>
    <w:rsid w:val="000277CA"/>
    <w:rsid w:val="00065FCA"/>
    <w:rsid w:val="000843D1"/>
    <w:rsid w:val="000879CE"/>
    <w:rsid w:val="000B3943"/>
    <w:rsid w:val="000C2E0C"/>
    <w:rsid w:val="000D558A"/>
    <w:rsid w:val="000D7EBD"/>
    <w:rsid w:val="000F7399"/>
    <w:rsid w:val="00123484"/>
    <w:rsid w:val="00125E29"/>
    <w:rsid w:val="00142965"/>
    <w:rsid w:val="00144044"/>
    <w:rsid w:val="0014532F"/>
    <w:rsid w:val="001500BD"/>
    <w:rsid w:val="00171B69"/>
    <w:rsid w:val="00172DBF"/>
    <w:rsid w:val="001855C5"/>
    <w:rsid w:val="001A05D9"/>
    <w:rsid w:val="001B2437"/>
    <w:rsid w:val="001B60C5"/>
    <w:rsid w:val="00207421"/>
    <w:rsid w:val="00207A57"/>
    <w:rsid w:val="002102C4"/>
    <w:rsid w:val="00216148"/>
    <w:rsid w:val="00221A73"/>
    <w:rsid w:val="00236025"/>
    <w:rsid w:val="002515FB"/>
    <w:rsid w:val="002638E2"/>
    <w:rsid w:val="002C2C21"/>
    <w:rsid w:val="002C3A6A"/>
    <w:rsid w:val="002C4D26"/>
    <w:rsid w:val="002E4C87"/>
    <w:rsid w:val="00316779"/>
    <w:rsid w:val="0036315F"/>
    <w:rsid w:val="003631A5"/>
    <w:rsid w:val="003A659E"/>
    <w:rsid w:val="003B15CC"/>
    <w:rsid w:val="003B64EC"/>
    <w:rsid w:val="003C73FF"/>
    <w:rsid w:val="003C7C9A"/>
    <w:rsid w:val="003D1A7F"/>
    <w:rsid w:val="003E0B9D"/>
    <w:rsid w:val="003E6E3E"/>
    <w:rsid w:val="003F13BC"/>
    <w:rsid w:val="00444D12"/>
    <w:rsid w:val="0046057E"/>
    <w:rsid w:val="00467AE7"/>
    <w:rsid w:val="00471D79"/>
    <w:rsid w:val="00474939"/>
    <w:rsid w:val="00475FAF"/>
    <w:rsid w:val="004800BA"/>
    <w:rsid w:val="0049189A"/>
    <w:rsid w:val="0049701F"/>
    <w:rsid w:val="004A008F"/>
    <w:rsid w:val="004A18B4"/>
    <w:rsid w:val="004D7487"/>
    <w:rsid w:val="004F473D"/>
    <w:rsid w:val="00506D55"/>
    <w:rsid w:val="00511310"/>
    <w:rsid w:val="00514324"/>
    <w:rsid w:val="00515F47"/>
    <w:rsid w:val="00546663"/>
    <w:rsid w:val="00554C8C"/>
    <w:rsid w:val="00586F38"/>
    <w:rsid w:val="00594D4C"/>
    <w:rsid w:val="0059796C"/>
    <w:rsid w:val="0061771F"/>
    <w:rsid w:val="00620924"/>
    <w:rsid w:val="00622208"/>
    <w:rsid w:val="006319C9"/>
    <w:rsid w:val="006319E9"/>
    <w:rsid w:val="00637270"/>
    <w:rsid w:val="006735E1"/>
    <w:rsid w:val="00673614"/>
    <w:rsid w:val="00682985"/>
    <w:rsid w:val="006B4AA0"/>
    <w:rsid w:val="006C7755"/>
    <w:rsid w:val="006D1F83"/>
    <w:rsid w:val="00720AB1"/>
    <w:rsid w:val="007256C9"/>
    <w:rsid w:val="007377BF"/>
    <w:rsid w:val="007435B4"/>
    <w:rsid w:val="00752086"/>
    <w:rsid w:val="007546B6"/>
    <w:rsid w:val="00775DE1"/>
    <w:rsid w:val="00777CB0"/>
    <w:rsid w:val="007853D0"/>
    <w:rsid w:val="007B1D31"/>
    <w:rsid w:val="007B3173"/>
    <w:rsid w:val="007B4D6A"/>
    <w:rsid w:val="007D5D84"/>
    <w:rsid w:val="00842CE8"/>
    <w:rsid w:val="00860520"/>
    <w:rsid w:val="00863E85"/>
    <w:rsid w:val="0086685B"/>
    <w:rsid w:val="008711E8"/>
    <w:rsid w:val="00873956"/>
    <w:rsid w:val="008838E8"/>
    <w:rsid w:val="00884FF5"/>
    <w:rsid w:val="00896F54"/>
    <w:rsid w:val="008A6378"/>
    <w:rsid w:val="008C39EF"/>
    <w:rsid w:val="008C577E"/>
    <w:rsid w:val="008D3208"/>
    <w:rsid w:val="008E3731"/>
    <w:rsid w:val="00922006"/>
    <w:rsid w:val="00926517"/>
    <w:rsid w:val="009334F3"/>
    <w:rsid w:val="00936A16"/>
    <w:rsid w:val="00951A69"/>
    <w:rsid w:val="00952D91"/>
    <w:rsid w:val="00956940"/>
    <w:rsid w:val="009715A1"/>
    <w:rsid w:val="00986A3F"/>
    <w:rsid w:val="009936A6"/>
    <w:rsid w:val="009A7F53"/>
    <w:rsid w:val="009C5EAF"/>
    <w:rsid w:val="009D3684"/>
    <w:rsid w:val="009D45EC"/>
    <w:rsid w:val="009D5D6B"/>
    <w:rsid w:val="009F3B43"/>
    <w:rsid w:val="009F4F64"/>
    <w:rsid w:val="00A060AB"/>
    <w:rsid w:val="00A23C28"/>
    <w:rsid w:val="00A24578"/>
    <w:rsid w:val="00A251BC"/>
    <w:rsid w:val="00A406F3"/>
    <w:rsid w:val="00A57FB3"/>
    <w:rsid w:val="00A676CE"/>
    <w:rsid w:val="00A9064F"/>
    <w:rsid w:val="00AA09EF"/>
    <w:rsid w:val="00AE33A2"/>
    <w:rsid w:val="00AF3338"/>
    <w:rsid w:val="00B053FD"/>
    <w:rsid w:val="00B10312"/>
    <w:rsid w:val="00B358FA"/>
    <w:rsid w:val="00B51F9B"/>
    <w:rsid w:val="00B579DD"/>
    <w:rsid w:val="00B747CD"/>
    <w:rsid w:val="00B8014F"/>
    <w:rsid w:val="00B919B8"/>
    <w:rsid w:val="00BA4CEB"/>
    <w:rsid w:val="00BB2DCF"/>
    <w:rsid w:val="00BC5013"/>
    <w:rsid w:val="00BC7D35"/>
    <w:rsid w:val="00BD54E5"/>
    <w:rsid w:val="00BE1610"/>
    <w:rsid w:val="00BE4A6C"/>
    <w:rsid w:val="00C03B71"/>
    <w:rsid w:val="00C610EC"/>
    <w:rsid w:val="00C6314A"/>
    <w:rsid w:val="00C65C20"/>
    <w:rsid w:val="00C77C27"/>
    <w:rsid w:val="00CA4DDE"/>
    <w:rsid w:val="00CB67B7"/>
    <w:rsid w:val="00CF5D79"/>
    <w:rsid w:val="00D007DD"/>
    <w:rsid w:val="00D049A9"/>
    <w:rsid w:val="00D2560A"/>
    <w:rsid w:val="00D4787A"/>
    <w:rsid w:val="00D74F37"/>
    <w:rsid w:val="00D75A2C"/>
    <w:rsid w:val="00D76B43"/>
    <w:rsid w:val="00DA114E"/>
    <w:rsid w:val="00DD6C73"/>
    <w:rsid w:val="00DF7418"/>
    <w:rsid w:val="00E07BC3"/>
    <w:rsid w:val="00E14D04"/>
    <w:rsid w:val="00E471C5"/>
    <w:rsid w:val="00E51621"/>
    <w:rsid w:val="00E74181"/>
    <w:rsid w:val="00E80204"/>
    <w:rsid w:val="00E9459F"/>
    <w:rsid w:val="00E97D64"/>
    <w:rsid w:val="00EB2B4C"/>
    <w:rsid w:val="00ED3EEE"/>
    <w:rsid w:val="00EF286D"/>
    <w:rsid w:val="00EF6AC7"/>
    <w:rsid w:val="00F00D95"/>
    <w:rsid w:val="00F0100D"/>
    <w:rsid w:val="00F042A4"/>
    <w:rsid w:val="00F23670"/>
    <w:rsid w:val="00F27349"/>
    <w:rsid w:val="00F413CF"/>
    <w:rsid w:val="00F42E43"/>
    <w:rsid w:val="00F70735"/>
    <w:rsid w:val="00F77C79"/>
    <w:rsid w:val="00FA2BF1"/>
    <w:rsid w:val="00FB7FB8"/>
    <w:rsid w:val="00FD4BF7"/>
    <w:rsid w:val="00FF1A92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1090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袁蓓缅</dc:creator>
  <cp:keywords/>
  <dc:description/>
  <cp:lastModifiedBy>袁蓓缅</cp:lastModifiedBy>
  <cp:revision>1</cp:revision>
  <dcterms:created xsi:type="dcterms:W3CDTF">2018-02-27T08:16:00Z</dcterms:created>
  <dcterms:modified xsi:type="dcterms:W3CDTF">2018-02-27T08:17:00Z</dcterms:modified>
</cp:coreProperties>
</file>